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79BD" w14:textId="77777777" w:rsidR="00CE4122" w:rsidRDefault="00CE4122">
      <w:pPr>
        <w:pStyle w:val="Corptext"/>
      </w:pPr>
    </w:p>
    <w:p w14:paraId="2EC739A1" w14:textId="77777777" w:rsidR="00CE4122" w:rsidRDefault="00CE4122">
      <w:pPr>
        <w:pStyle w:val="Corptext"/>
      </w:pPr>
    </w:p>
    <w:p w14:paraId="2BFA939B" w14:textId="77777777" w:rsidR="00CE4122" w:rsidRDefault="00CE4122">
      <w:pPr>
        <w:pStyle w:val="Corptext"/>
        <w:spacing w:before="277"/>
      </w:pPr>
    </w:p>
    <w:p w14:paraId="46FD6B0A" w14:textId="77777777" w:rsidR="00CE4122" w:rsidRDefault="008F7033">
      <w:pPr>
        <w:pStyle w:val="Corptext"/>
        <w:ind w:left="705" w:right="570"/>
        <w:jc w:val="center"/>
      </w:pPr>
      <w:r>
        <w:t>Domnule</w:t>
      </w:r>
      <w:r>
        <w:rPr>
          <w:spacing w:val="-15"/>
        </w:rPr>
        <w:t xml:space="preserve"> </w:t>
      </w:r>
      <w:r>
        <w:rPr>
          <w:spacing w:val="-2"/>
        </w:rPr>
        <w:t>Primar,</w:t>
      </w:r>
    </w:p>
    <w:p w14:paraId="03002E49" w14:textId="77777777" w:rsidR="00CE4122" w:rsidRDefault="00CE4122">
      <w:pPr>
        <w:pStyle w:val="Corptext"/>
      </w:pPr>
    </w:p>
    <w:p w14:paraId="38FC5D38" w14:textId="77777777" w:rsidR="00CE4122" w:rsidRDefault="00CE4122">
      <w:pPr>
        <w:pStyle w:val="Corptext"/>
      </w:pPr>
    </w:p>
    <w:p w14:paraId="4490F7C0" w14:textId="77777777" w:rsidR="00CE4122" w:rsidRDefault="00CE4122">
      <w:pPr>
        <w:pStyle w:val="Corptext"/>
        <w:spacing w:before="278"/>
      </w:pPr>
    </w:p>
    <w:p w14:paraId="087D5965" w14:textId="77777777" w:rsidR="00CE4122" w:rsidRDefault="008F7033">
      <w:pPr>
        <w:pStyle w:val="Corptext"/>
        <w:tabs>
          <w:tab w:val="left" w:pos="2537"/>
          <w:tab w:val="left" w:pos="3172"/>
          <w:tab w:val="left" w:pos="3362"/>
          <w:tab w:val="left" w:pos="4213"/>
          <w:tab w:val="left" w:pos="4647"/>
          <w:tab w:val="left" w:pos="5327"/>
          <w:tab w:val="left" w:pos="6597"/>
          <w:tab w:val="left" w:pos="7608"/>
          <w:tab w:val="left" w:pos="8698"/>
          <w:tab w:val="left" w:pos="9072"/>
          <w:tab w:val="left" w:pos="9412"/>
          <w:tab w:val="left" w:pos="9687"/>
        </w:tabs>
        <w:ind w:left="137" w:right="1" w:firstLine="720"/>
        <w:jc w:val="both"/>
      </w:pPr>
      <w:r>
        <w:t>Subsemnatul(subsemnata)</w:t>
      </w:r>
      <w:r>
        <w:rPr>
          <w:spacing w:val="39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cu domiciliul</w:t>
      </w:r>
      <w:r>
        <w:rPr>
          <w:spacing w:val="8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loc.</w:t>
      </w:r>
      <w:r>
        <w:rPr>
          <w:spacing w:val="29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str.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nr.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bl.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sc.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et.</w:t>
      </w:r>
      <w:r>
        <w:rPr>
          <w:spacing w:val="80"/>
          <w:w w:val="150"/>
          <w:u w:val="single"/>
        </w:rPr>
        <w:t xml:space="preserve">  </w:t>
      </w:r>
      <w:r>
        <w:t>,</w:t>
      </w:r>
      <w:r>
        <w:rPr>
          <w:spacing w:val="80"/>
        </w:rPr>
        <w:t xml:space="preserve">  </w:t>
      </w:r>
      <w:r>
        <w:t>ap.</w:t>
      </w:r>
      <w:r>
        <w:rPr>
          <w:spacing w:val="80"/>
          <w:u w:val="single"/>
        </w:rPr>
        <w:t xml:space="preserve">   </w:t>
      </w:r>
      <w:r>
        <w:rPr>
          <w:i/>
          <w:sz w:val="16"/>
        </w:rPr>
        <w:t>,</w:t>
      </w:r>
      <w:r>
        <w:rPr>
          <w:i/>
          <w:spacing w:val="40"/>
          <w:sz w:val="16"/>
        </w:rPr>
        <w:t xml:space="preserve"> </w:t>
      </w:r>
      <w:r>
        <w:rPr>
          <w:spacing w:val="-2"/>
        </w:rPr>
        <w:t>telefon</w:t>
      </w:r>
      <w:r>
        <w:rPr>
          <w:u w:val="single"/>
        </w:rPr>
        <w:tab/>
      </w:r>
      <w:r>
        <w:rPr>
          <w:u w:val="single"/>
        </w:rPr>
        <w:tab/>
      </w:r>
      <w:r>
        <w:t>vă</w:t>
      </w:r>
      <w:r>
        <w:rPr>
          <w:spacing w:val="40"/>
        </w:rPr>
        <w:t xml:space="preserve"> </w:t>
      </w:r>
      <w:r>
        <w:t>rog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 xml:space="preserve">îmi </w:t>
      </w:r>
      <w:proofErr w:type="spellStart"/>
      <w:r>
        <w:t>eliberaţi</w:t>
      </w:r>
      <w:proofErr w:type="spellEnd"/>
      <w:r>
        <w:t xml:space="preserve"> o </w:t>
      </w:r>
      <w:proofErr w:type="spellStart"/>
      <w:r>
        <w:t>adeverinţă</w:t>
      </w:r>
      <w:proofErr w:type="spellEnd"/>
      <w:r>
        <w:t xml:space="preserve"> din care să rezulte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terenul</w:t>
      </w:r>
      <w:r>
        <w:rPr>
          <w:spacing w:val="80"/>
        </w:rPr>
        <w:t xml:space="preserve"> </w:t>
      </w:r>
      <w:r>
        <w:t>situat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adresa</w:t>
      </w:r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în </w:t>
      </w:r>
      <w:proofErr w:type="spellStart"/>
      <w:r>
        <w:t>suprafaţă</w:t>
      </w:r>
      <w:proofErr w:type="spellEnd"/>
      <w:r>
        <w:rPr>
          <w:spacing w:val="40"/>
        </w:rPr>
        <w:t xml:space="preserve"> </w:t>
      </w:r>
      <w:r>
        <w:t xml:space="preserve">de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mp,</w:t>
      </w:r>
      <w:r>
        <w:rPr>
          <w:spacing w:val="40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t>număr</w:t>
      </w:r>
      <w:r>
        <w:rPr>
          <w:spacing w:val="40"/>
        </w:rPr>
        <w:t xml:space="preserve"> </w:t>
      </w:r>
      <w:r>
        <w:t>cadastral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intabulat în CF nr.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a </w:t>
      </w:r>
      <w:proofErr w:type="spellStart"/>
      <w:r>
        <w:t>localităţii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proofErr w:type="spellStart"/>
      <w:r>
        <w:t>deţinut</w:t>
      </w:r>
      <w:proofErr w:type="spellEnd"/>
      <w:r>
        <w:t xml:space="preserve"> în</w:t>
      </w:r>
      <w:r>
        <w:rPr>
          <w:spacing w:val="80"/>
        </w:rPr>
        <w:t xml:space="preserve"> </w:t>
      </w:r>
      <w:r>
        <w:t>proprietate</w:t>
      </w:r>
      <w:r>
        <w:rPr>
          <w:spacing w:val="80"/>
        </w:rPr>
        <w:t xml:space="preserve"> </w:t>
      </w:r>
      <w:r>
        <w:t>conform</w:t>
      </w:r>
      <w:r>
        <w:rPr>
          <w:spacing w:val="80"/>
        </w:rPr>
        <w:t xml:space="preserve"> </w:t>
      </w:r>
      <w:r>
        <w:t>actului</w:t>
      </w:r>
      <w:r>
        <w:rPr>
          <w:spacing w:val="1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este situat în intravilanul/extravilanul </w:t>
      </w:r>
      <w:r w:rsidR="001C3E9B">
        <w:t xml:space="preserve">orașului / satului ________________ </w:t>
      </w:r>
      <w:r>
        <w:t>.</w:t>
      </w:r>
    </w:p>
    <w:p w14:paraId="4BDB2699" w14:textId="77777777" w:rsidR="00CE4122" w:rsidRDefault="00CE4122">
      <w:pPr>
        <w:pStyle w:val="Corptext"/>
      </w:pPr>
    </w:p>
    <w:p w14:paraId="31648A2F" w14:textId="77777777" w:rsidR="00CE4122" w:rsidRDefault="00CE4122">
      <w:pPr>
        <w:pStyle w:val="Corptext"/>
      </w:pPr>
    </w:p>
    <w:p w14:paraId="7915F54D" w14:textId="77777777" w:rsidR="00CE4122" w:rsidRDefault="00CE4122">
      <w:pPr>
        <w:pStyle w:val="Corptext"/>
        <w:spacing w:before="364"/>
      </w:pPr>
    </w:p>
    <w:p w14:paraId="5A708F12" w14:textId="77777777" w:rsidR="00CE4122" w:rsidRDefault="008F7033">
      <w:pPr>
        <w:pStyle w:val="Corptext"/>
        <w:tabs>
          <w:tab w:val="left" w:pos="6988"/>
        </w:tabs>
        <w:spacing w:before="1"/>
        <w:ind w:left="948"/>
      </w:pPr>
      <w:r>
        <w:rPr>
          <w:spacing w:val="-2"/>
        </w:rPr>
        <w:t>Data,</w:t>
      </w:r>
      <w:r>
        <w:tab/>
      </w:r>
      <w:r>
        <w:rPr>
          <w:spacing w:val="-2"/>
        </w:rPr>
        <w:t>Semnătura,</w:t>
      </w:r>
    </w:p>
    <w:p w14:paraId="2B2D885F" w14:textId="77777777" w:rsidR="00CE4122" w:rsidRDefault="00CE4122">
      <w:pPr>
        <w:pStyle w:val="Corptext"/>
      </w:pPr>
    </w:p>
    <w:p w14:paraId="0CD56E65" w14:textId="77777777" w:rsidR="00CE4122" w:rsidRDefault="00CE4122">
      <w:pPr>
        <w:pStyle w:val="Corptext"/>
      </w:pPr>
    </w:p>
    <w:p w14:paraId="72F8CFE9" w14:textId="77777777" w:rsidR="00CE4122" w:rsidRDefault="00CE4122">
      <w:pPr>
        <w:pStyle w:val="Corptext"/>
      </w:pPr>
    </w:p>
    <w:p w14:paraId="4E4D18D3" w14:textId="77777777" w:rsidR="00CE4122" w:rsidRDefault="00CE4122">
      <w:pPr>
        <w:pStyle w:val="Corptext"/>
      </w:pPr>
    </w:p>
    <w:p w14:paraId="7EBE482A" w14:textId="77777777" w:rsidR="00CE4122" w:rsidRDefault="00CE4122">
      <w:pPr>
        <w:pStyle w:val="Corptext"/>
      </w:pPr>
    </w:p>
    <w:p w14:paraId="64E37A94" w14:textId="77777777" w:rsidR="00E02E81" w:rsidRDefault="00E02E81">
      <w:pPr>
        <w:pStyle w:val="Corptext"/>
        <w:spacing w:before="4"/>
      </w:pPr>
    </w:p>
    <w:p w14:paraId="05E25B68" w14:textId="77777777" w:rsidR="00E02E81" w:rsidRDefault="00E02E81" w:rsidP="00E02E81"/>
    <w:p w14:paraId="57D95DE0" w14:textId="77777777" w:rsidR="00E02E81" w:rsidRPr="00E02E81" w:rsidRDefault="00E02E81" w:rsidP="00E02E81">
      <w:pPr>
        <w:widowControl/>
        <w:adjustRightInd w:val="0"/>
        <w:jc w:val="both"/>
        <w:rPr>
          <w:rFonts w:eastAsia="Calibri"/>
          <w:sz w:val="16"/>
          <w:szCs w:val="16"/>
        </w:rPr>
      </w:pPr>
      <w:r w:rsidRPr="00E02E81">
        <w:rPr>
          <w:rFonts w:eastAsia="Calibri"/>
          <w:sz w:val="16"/>
          <w:szCs w:val="16"/>
        </w:rPr>
        <w:t xml:space="preserve">Timp estimativ de completare: </w:t>
      </w:r>
      <w:r w:rsidR="00492271" w:rsidRPr="00492271">
        <w:rPr>
          <w:rFonts w:eastAsia="Calibri"/>
          <w:sz w:val="16"/>
          <w:szCs w:val="16"/>
        </w:rPr>
        <w:t>10</w:t>
      </w:r>
      <w:r w:rsidRPr="00492271">
        <w:rPr>
          <w:rFonts w:eastAsia="Calibri"/>
          <w:sz w:val="16"/>
          <w:szCs w:val="16"/>
        </w:rPr>
        <w:t xml:space="preserve"> minute</w:t>
      </w:r>
    </w:p>
    <w:p w14:paraId="48F343F3" w14:textId="6E0C42E8" w:rsidR="00E02E81" w:rsidRPr="00E02E81" w:rsidRDefault="00E02E81" w:rsidP="00E02E81">
      <w:pPr>
        <w:widowControl/>
        <w:adjustRightInd w:val="0"/>
        <w:jc w:val="both"/>
        <w:rPr>
          <w:rFonts w:eastAsia="Calibri"/>
          <w:b/>
          <w:bCs/>
          <w:sz w:val="16"/>
          <w:szCs w:val="16"/>
        </w:rPr>
      </w:pPr>
      <w:r w:rsidRPr="00E02E81">
        <w:rPr>
          <w:rFonts w:eastAsia="Calibri"/>
          <w:b/>
          <w:bCs/>
          <w:sz w:val="16"/>
          <w:szCs w:val="16"/>
        </w:rPr>
        <w:t xml:space="preserve">Datele personale care vă sunt solicitate prin prezenta cerere vor fi prelucrate numai în vederea procesării și soluționării solicitării dumneavoastră. Primăria </w:t>
      </w:r>
      <w:bookmarkStart w:id="0" w:name="_Hlk238117405"/>
      <w:r w:rsidR="00B04A8C">
        <w:rPr>
          <w:rFonts w:eastAsia="Calibri"/>
          <w:b/>
          <w:bCs/>
          <w:sz w:val="16"/>
          <w:szCs w:val="16"/>
        </w:rPr>
        <w:t>Comunei Hănești</w:t>
      </w:r>
      <w:r w:rsidRPr="00E02E81">
        <w:rPr>
          <w:rFonts w:eastAsia="Calibri"/>
          <w:b/>
          <w:bCs/>
          <w:sz w:val="16"/>
          <w:szCs w:val="16"/>
        </w:rPr>
        <w:t xml:space="preserve"> </w:t>
      </w:r>
      <w:bookmarkEnd w:id="0"/>
      <w:r w:rsidRPr="00E02E81">
        <w:rPr>
          <w:rFonts w:eastAsia="Calibri"/>
          <w:b/>
          <w:bCs/>
          <w:sz w:val="16"/>
          <w:szCs w:val="16"/>
        </w:rPr>
        <w:t xml:space="preserve">garantează securitatea procesării datelor și arhivarea acestora în conformitate cu prevederile legale în vigoare. </w:t>
      </w:r>
    </w:p>
    <w:p w14:paraId="3782987F" w14:textId="0A0D2313" w:rsidR="00E02E81" w:rsidRPr="00E02E81" w:rsidRDefault="00E02E81" w:rsidP="00E02E81">
      <w:pPr>
        <w:widowControl/>
        <w:adjustRightInd w:val="0"/>
        <w:jc w:val="both"/>
        <w:rPr>
          <w:rFonts w:eastAsia="Calibri"/>
          <w:b/>
          <w:bCs/>
          <w:sz w:val="16"/>
          <w:szCs w:val="16"/>
        </w:rPr>
      </w:pPr>
      <w:r w:rsidRPr="00E02E81">
        <w:rPr>
          <w:rFonts w:eastAsia="Calibri"/>
          <w:b/>
          <w:bCs/>
          <w:sz w:val="16"/>
          <w:szCs w:val="16"/>
        </w:rPr>
        <w:t xml:space="preserve">În conformitate cu Regulamentul nr. 679/2016 aveți dreptul de a solicita Primăriei </w:t>
      </w:r>
      <w:r w:rsidR="00B04A8C">
        <w:rPr>
          <w:rFonts w:eastAsia="Calibri"/>
          <w:b/>
          <w:bCs/>
          <w:sz w:val="16"/>
          <w:szCs w:val="16"/>
        </w:rPr>
        <w:t>Comunei Hănești</w:t>
      </w:r>
      <w:r w:rsidRPr="00E02E81">
        <w:rPr>
          <w:rFonts w:eastAsia="Calibri"/>
          <w:b/>
          <w:bCs/>
          <w:sz w:val="16"/>
          <w:szCs w:val="16"/>
        </w:rPr>
        <w:t xml:space="preserve">, în ceea ce </w:t>
      </w:r>
      <w:proofErr w:type="spellStart"/>
      <w:r w:rsidRPr="00E02E81">
        <w:rPr>
          <w:rFonts w:eastAsia="Calibri"/>
          <w:b/>
          <w:bCs/>
          <w:sz w:val="16"/>
          <w:szCs w:val="16"/>
        </w:rPr>
        <w:t>priveşte</w:t>
      </w:r>
      <w:proofErr w:type="spellEnd"/>
      <w:r w:rsidRPr="00E02E81">
        <w:rPr>
          <w:rFonts w:eastAsia="Calibri"/>
          <w:b/>
          <w:bCs/>
          <w:sz w:val="16"/>
          <w:szCs w:val="16"/>
        </w:rPr>
        <w:t xml:space="preserve"> datele cu caracter personal referitoare la persoana vizată, accesul la acestea, rectificarea sau </w:t>
      </w:r>
      <w:proofErr w:type="spellStart"/>
      <w:r w:rsidRPr="00E02E81">
        <w:rPr>
          <w:rFonts w:eastAsia="Calibri"/>
          <w:b/>
          <w:bCs/>
          <w:sz w:val="16"/>
          <w:szCs w:val="16"/>
        </w:rPr>
        <w:t>ştergerea</w:t>
      </w:r>
      <w:proofErr w:type="spellEnd"/>
      <w:r w:rsidRPr="00E02E81">
        <w:rPr>
          <w:rFonts w:eastAsia="Calibri"/>
          <w:b/>
          <w:bCs/>
          <w:sz w:val="16"/>
          <w:szCs w:val="16"/>
        </w:rPr>
        <w:t xml:space="preserve"> acestora sau </w:t>
      </w:r>
      <w:proofErr w:type="spellStart"/>
      <w:r w:rsidRPr="00E02E81">
        <w:rPr>
          <w:rFonts w:eastAsia="Calibri"/>
          <w:b/>
          <w:bCs/>
          <w:sz w:val="16"/>
          <w:szCs w:val="16"/>
        </w:rPr>
        <w:t>restricţionarea</w:t>
      </w:r>
      <w:proofErr w:type="spellEnd"/>
      <w:r w:rsidRPr="00E02E81">
        <w:rPr>
          <w:rFonts w:eastAsia="Calibri"/>
          <w:b/>
          <w:bCs/>
          <w:sz w:val="16"/>
          <w:szCs w:val="16"/>
        </w:rPr>
        <w:t xml:space="preserve"> prelucrării sau a dreptului de a vă opune prelucrării, precum </w:t>
      </w:r>
      <w:proofErr w:type="spellStart"/>
      <w:r w:rsidRPr="00E02E81">
        <w:rPr>
          <w:rFonts w:eastAsia="Calibri"/>
          <w:b/>
          <w:bCs/>
          <w:sz w:val="16"/>
          <w:szCs w:val="16"/>
        </w:rPr>
        <w:t>şi</w:t>
      </w:r>
      <w:proofErr w:type="spellEnd"/>
      <w:r w:rsidRPr="00E02E81">
        <w:rPr>
          <w:rFonts w:eastAsia="Calibri"/>
          <w:b/>
          <w:bCs/>
          <w:sz w:val="16"/>
          <w:szCs w:val="16"/>
        </w:rPr>
        <w:t xml:space="preserve"> a dreptului la portabilitatea datelor.</w:t>
      </w:r>
    </w:p>
    <w:p w14:paraId="28210419" w14:textId="77777777" w:rsidR="00CE4122" w:rsidRPr="00E02E81" w:rsidRDefault="00CE4122" w:rsidP="00E02E81"/>
    <w:sectPr w:rsidR="00CE4122" w:rsidRPr="00E02E81">
      <w:type w:val="continuous"/>
      <w:pgSz w:w="11910" w:h="16840"/>
      <w:pgMar w:top="192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4122"/>
    <w:rsid w:val="001C3E9B"/>
    <w:rsid w:val="00492271"/>
    <w:rsid w:val="005623E0"/>
    <w:rsid w:val="008F7033"/>
    <w:rsid w:val="00B04A8C"/>
    <w:rsid w:val="00CD5758"/>
    <w:rsid w:val="00CE4122"/>
    <w:rsid w:val="00E0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9246"/>
  <w15:docId w15:val="{73223554-DE7D-4370-8C00-DD3B837A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32"/>
      <w:szCs w:val="32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 adeverinta intravilan, extravilan.doc</dc:title>
  <dc:creator>utilregist26</dc:creator>
  <cp:lastModifiedBy>UAT_Hanesti</cp:lastModifiedBy>
  <cp:revision>8</cp:revision>
  <dcterms:created xsi:type="dcterms:W3CDTF">2026-07-28T10:56:00Z</dcterms:created>
  <dcterms:modified xsi:type="dcterms:W3CDTF">2026-08-20T08:23:00Z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2020-11-06T00:00:00Z</vt:filetime>
  </property>
  <property fmtid="{D5CDD505-2E9C-101B-9397-08002B2CF9AE}" pid="4" name="Creator">
    <vt:lpwstr>PrimoPDF http://www.primopdf.com</vt:lpwstr>
  </property>
  <property fmtid="{D5CDD505-2E9C-101B-9397-08002B2CF9AE}" pid="5" name="LastSaved">
    <vt:filetime>2026-07-28T00:00:00Z</vt:filetime>
  </property>
  <property fmtid="{D5CDD505-2E9C-101B-9397-08002B2CF9AE}" pid="6" name="Producer">
    <vt:lpwstr>Nitro PDF PrimoPDF</vt:lpwstr>
  </property>
</Properties>
</file>